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733D13" w:rsidRDefault="007F39D7" w:rsidP="00377593">
      <w:pPr>
        <w:contextualSpacing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Протокол</w:t>
      </w:r>
    </w:p>
    <w:p w:rsidR="007F39D7" w:rsidRDefault="007F39D7" w:rsidP="00377593">
      <w:pPr>
        <w:contextualSpacing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заседания районного </w:t>
      </w:r>
      <w:r w:rsidR="00733D13" w:rsidRPr="00733D13">
        <w:rPr>
          <w:rFonts w:ascii="Bookman Old Style" w:hAnsi="Bookman Old Style"/>
          <w:sz w:val="24"/>
          <w:szCs w:val="24"/>
        </w:rPr>
        <w:t>Общественного совета</w:t>
      </w:r>
    </w:p>
    <w:p w:rsidR="00FF325E" w:rsidRPr="00733D13" w:rsidRDefault="00FF325E" w:rsidP="00377593">
      <w:pPr>
        <w:contextualSpacing/>
        <w:rPr>
          <w:rFonts w:ascii="Bookman Old Style" w:hAnsi="Bookman Old Style"/>
          <w:sz w:val="24"/>
          <w:szCs w:val="24"/>
        </w:rPr>
      </w:pPr>
    </w:p>
    <w:p w:rsidR="007F39D7" w:rsidRPr="00733D13" w:rsidRDefault="00464026" w:rsidP="00464026">
      <w:pPr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733D13" w:rsidRPr="00733D1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июня</w:t>
      </w:r>
      <w:r w:rsidR="00733D13" w:rsidRPr="00733D13">
        <w:rPr>
          <w:rFonts w:ascii="Bookman Old Style" w:hAnsi="Bookman Old Style"/>
          <w:sz w:val="24"/>
          <w:szCs w:val="24"/>
        </w:rPr>
        <w:t xml:space="preserve"> 2016</w:t>
      </w:r>
      <w:r w:rsidR="007F39D7" w:rsidRPr="00733D13">
        <w:rPr>
          <w:rFonts w:ascii="Bookman Old Style" w:hAnsi="Bookman Old Style"/>
          <w:sz w:val="24"/>
          <w:szCs w:val="24"/>
        </w:rPr>
        <w:t xml:space="preserve"> г.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="007F39D7" w:rsidRPr="00733D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5425A8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7F39D7" w:rsidRPr="00733D13">
        <w:rPr>
          <w:rFonts w:ascii="Bookman Old Style" w:hAnsi="Bookman Old Style"/>
          <w:sz w:val="24"/>
          <w:szCs w:val="24"/>
        </w:rPr>
        <w:t>15.00</w:t>
      </w: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759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Присутствуют: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1.</w:t>
      </w:r>
      <w:r w:rsidR="00733D13" w:rsidRPr="00C03C9F">
        <w:rPr>
          <w:rFonts w:ascii="Bookman Old Style" w:hAnsi="Bookman Old Style"/>
          <w:sz w:val="24"/>
          <w:szCs w:val="24"/>
        </w:rPr>
        <w:t>Колобянин Л.И.</w:t>
      </w:r>
    </w:p>
    <w:p w:rsidR="006E30CA" w:rsidRPr="00C03C9F" w:rsidRDefault="006E30CA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2.Базылева О.Э.</w:t>
      </w:r>
    </w:p>
    <w:p w:rsidR="00377593" w:rsidRPr="00C03C9F" w:rsidRDefault="00377593" w:rsidP="00C03C9F">
      <w:pPr>
        <w:contextualSpacing/>
        <w:jc w:val="left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3.</w:t>
      </w:r>
      <w:r w:rsidR="00C03C9F" w:rsidRPr="00C03C9F">
        <w:rPr>
          <w:rFonts w:ascii="Bookman Old Style" w:hAnsi="Bookman Old Style"/>
          <w:sz w:val="24"/>
          <w:szCs w:val="24"/>
        </w:rPr>
        <w:t>Янкович А.В</w:t>
      </w:r>
      <w:r w:rsidR="00733D13" w:rsidRPr="00C03C9F">
        <w:rPr>
          <w:rFonts w:ascii="Bookman Old Style" w:hAnsi="Bookman Old Style"/>
          <w:sz w:val="24"/>
          <w:szCs w:val="24"/>
        </w:rPr>
        <w:t>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4.</w:t>
      </w:r>
      <w:r w:rsidR="00733D13" w:rsidRPr="00C03C9F">
        <w:rPr>
          <w:rFonts w:ascii="Bookman Old Style" w:hAnsi="Bookman Old Style"/>
          <w:sz w:val="24"/>
          <w:szCs w:val="24"/>
        </w:rPr>
        <w:t>Евстигнеева Н.В.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5.</w:t>
      </w:r>
      <w:r w:rsidR="00733D13" w:rsidRPr="00C03C9F">
        <w:rPr>
          <w:rFonts w:ascii="Bookman Old Style" w:hAnsi="Bookman Old Style"/>
          <w:sz w:val="24"/>
          <w:szCs w:val="24"/>
        </w:rPr>
        <w:t>Жильцов В.И.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6.</w:t>
      </w:r>
      <w:r w:rsidR="006E30CA">
        <w:rPr>
          <w:rFonts w:ascii="Bookman Old Style" w:hAnsi="Bookman Old Style"/>
          <w:sz w:val="24"/>
          <w:szCs w:val="24"/>
        </w:rPr>
        <w:t>Барабанова В.Н</w:t>
      </w:r>
      <w:r w:rsidR="00733D13" w:rsidRPr="00C03C9F">
        <w:rPr>
          <w:rFonts w:ascii="Bookman Old Style" w:hAnsi="Bookman Old Style"/>
          <w:sz w:val="24"/>
          <w:szCs w:val="24"/>
        </w:rPr>
        <w:t>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7.</w:t>
      </w:r>
      <w:r w:rsidR="006E30CA">
        <w:rPr>
          <w:rFonts w:ascii="Bookman Old Style" w:hAnsi="Bookman Old Style"/>
          <w:sz w:val="24"/>
          <w:szCs w:val="24"/>
        </w:rPr>
        <w:t>Гусева Л.П</w:t>
      </w:r>
      <w:r w:rsidR="00733D13" w:rsidRPr="00C03C9F">
        <w:rPr>
          <w:rFonts w:ascii="Bookman Old Style" w:hAnsi="Bookman Old Style"/>
          <w:sz w:val="24"/>
          <w:szCs w:val="24"/>
        </w:rPr>
        <w:t>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8.</w:t>
      </w:r>
      <w:r w:rsidR="00733D13" w:rsidRPr="00C03C9F">
        <w:rPr>
          <w:rFonts w:ascii="Bookman Old Style" w:hAnsi="Bookman Old Style"/>
          <w:sz w:val="24"/>
          <w:szCs w:val="24"/>
        </w:rPr>
        <w:t>Рознер Н.А.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9.</w:t>
      </w:r>
      <w:r w:rsidR="00733D13" w:rsidRPr="00C03C9F">
        <w:rPr>
          <w:rFonts w:ascii="Bookman Old Style" w:hAnsi="Bookman Old Style"/>
          <w:sz w:val="24"/>
          <w:szCs w:val="24"/>
        </w:rPr>
        <w:t>Рудина Т.А.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10.</w:t>
      </w:r>
      <w:r w:rsidR="00733D13" w:rsidRPr="00C03C9F">
        <w:rPr>
          <w:rFonts w:ascii="Bookman Old Style" w:hAnsi="Bookman Old Style"/>
          <w:sz w:val="24"/>
          <w:szCs w:val="24"/>
        </w:rPr>
        <w:t>Суденкова С.Н.</w:t>
      </w:r>
    </w:p>
    <w:p w:rsidR="006E30CA" w:rsidRDefault="006E30CA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11.Голубова О.Г.</w:t>
      </w:r>
    </w:p>
    <w:p w:rsidR="006E30CA" w:rsidRDefault="006E30CA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12.Теперев С.А.</w:t>
      </w:r>
    </w:p>
    <w:p w:rsidR="00377593" w:rsidRPr="00733D1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Отсутствует </w:t>
      </w:r>
      <w:r w:rsidR="006E30CA">
        <w:rPr>
          <w:rFonts w:ascii="Bookman Old Style" w:hAnsi="Bookman Old Style"/>
          <w:sz w:val="24"/>
          <w:szCs w:val="24"/>
        </w:rPr>
        <w:t>3</w:t>
      </w:r>
      <w:r w:rsidRPr="00733D13">
        <w:rPr>
          <w:rFonts w:ascii="Bookman Old Style" w:hAnsi="Bookman Old Style"/>
          <w:sz w:val="24"/>
          <w:szCs w:val="24"/>
        </w:rPr>
        <w:t xml:space="preserve"> человек</w:t>
      </w:r>
      <w:r w:rsidR="006E30CA">
        <w:rPr>
          <w:rFonts w:ascii="Bookman Old Style" w:hAnsi="Bookman Old Style"/>
          <w:sz w:val="24"/>
          <w:szCs w:val="24"/>
        </w:rPr>
        <w:t>а</w:t>
      </w:r>
    </w:p>
    <w:p w:rsidR="007F39D7" w:rsidRPr="00733D1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Приглашенные:</w:t>
      </w:r>
    </w:p>
    <w:p w:rsidR="00C03C9F" w:rsidRDefault="00C03C9F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Лупандин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М.А., глава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– председатель Земского Собрания;</w:t>
      </w:r>
    </w:p>
    <w:p w:rsidR="007F39D7" w:rsidRPr="00733D13" w:rsidRDefault="007F39D7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Шахова С.И., начальник </w:t>
      </w:r>
      <w:r w:rsidR="00915C4A" w:rsidRPr="00733D13">
        <w:rPr>
          <w:rFonts w:ascii="Bookman Old Style" w:hAnsi="Bookman Old Style"/>
          <w:sz w:val="24"/>
          <w:szCs w:val="24"/>
        </w:rPr>
        <w:t>управления по обеспечению деятельности Земского Собрания и главы района</w:t>
      </w:r>
      <w:r w:rsidR="00C03C9F">
        <w:rPr>
          <w:rFonts w:ascii="Bookman Old Style" w:hAnsi="Bookman Old Style"/>
          <w:sz w:val="24"/>
          <w:szCs w:val="24"/>
        </w:rPr>
        <w:t>;</w:t>
      </w:r>
    </w:p>
    <w:p w:rsidR="00733D13" w:rsidRDefault="00733D1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Старикова М.К., главный специалист управления по обеспечению деятельности Земского собрания района и главы района;</w:t>
      </w:r>
    </w:p>
    <w:p w:rsidR="00BD6CED" w:rsidRDefault="00BD6CED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2E90">
        <w:rPr>
          <w:rFonts w:ascii="Bookman Old Style" w:hAnsi="Bookman Old Style"/>
          <w:sz w:val="24"/>
          <w:szCs w:val="24"/>
        </w:rPr>
        <w:t>Ничипуренко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Татьяна Владимировна, председатель КСП района</w:t>
      </w:r>
      <w:r>
        <w:rPr>
          <w:rFonts w:ascii="Bookman Old Style" w:hAnsi="Bookman Old Style"/>
          <w:sz w:val="24"/>
          <w:szCs w:val="24"/>
        </w:rPr>
        <w:t>;</w:t>
      </w:r>
    </w:p>
    <w:p w:rsidR="00332B48" w:rsidRDefault="00332B48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Козырева Капитолина Васильевна, начальник Управления</w:t>
      </w:r>
      <w:r>
        <w:rPr>
          <w:rFonts w:ascii="Bookman Old Style" w:hAnsi="Bookman Old Style"/>
          <w:sz w:val="24"/>
          <w:szCs w:val="24"/>
        </w:rPr>
        <w:t xml:space="preserve"> по имущественным и земельным отношениям;</w:t>
      </w:r>
    </w:p>
    <w:p w:rsidR="00332B48" w:rsidRDefault="00332B48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2E90">
        <w:rPr>
          <w:rFonts w:ascii="Bookman Old Style" w:hAnsi="Bookman Old Style"/>
          <w:sz w:val="24"/>
          <w:szCs w:val="24"/>
        </w:rPr>
        <w:t>Патракеева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Татьяна Александровна, начальник Управления</w:t>
      </w:r>
      <w:r>
        <w:rPr>
          <w:rFonts w:ascii="Bookman Old Style" w:hAnsi="Bookman Old Style"/>
          <w:sz w:val="24"/>
          <w:szCs w:val="24"/>
        </w:rPr>
        <w:t xml:space="preserve"> образования;</w:t>
      </w:r>
    </w:p>
    <w:p w:rsidR="00332B48" w:rsidRDefault="00332B48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2E90">
        <w:rPr>
          <w:rFonts w:ascii="Bookman Old Style" w:hAnsi="Bookman Old Style"/>
          <w:sz w:val="24"/>
          <w:szCs w:val="24"/>
        </w:rPr>
        <w:t>Стахорская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Людмила Николаевна, заместитель начальника </w:t>
      </w:r>
      <w:r>
        <w:rPr>
          <w:rFonts w:ascii="Bookman Old Style" w:hAnsi="Bookman Old Style"/>
          <w:sz w:val="24"/>
          <w:szCs w:val="24"/>
        </w:rPr>
        <w:t>У</w:t>
      </w:r>
      <w:r w:rsidRPr="009D2E90">
        <w:rPr>
          <w:rFonts w:ascii="Bookman Old Style" w:hAnsi="Bookman Old Style"/>
          <w:sz w:val="24"/>
          <w:szCs w:val="24"/>
        </w:rPr>
        <w:t>правления</w:t>
      </w:r>
      <w:r>
        <w:rPr>
          <w:rFonts w:ascii="Bookman Old Style" w:hAnsi="Bookman Old Style"/>
          <w:sz w:val="24"/>
          <w:szCs w:val="24"/>
        </w:rPr>
        <w:t xml:space="preserve"> финансов;</w:t>
      </w:r>
    </w:p>
    <w:p w:rsidR="00733D13" w:rsidRPr="00733D13" w:rsidRDefault="009D475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753">
        <w:rPr>
          <w:rFonts w:ascii="Bookman Old Style" w:hAnsi="Bookman Old Style"/>
          <w:sz w:val="24"/>
          <w:szCs w:val="24"/>
        </w:rPr>
        <w:t>Брусникова</w:t>
      </w:r>
      <w:proofErr w:type="spellEnd"/>
      <w:r w:rsidRPr="009D4753">
        <w:rPr>
          <w:rFonts w:ascii="Bookman Old Style" w:hAnsi="Bookman Old Style"/>
          <w:sz w:val="24"/>
          <w:szCs w:val="24"/>
        </w:rPr>
        <w:t xml:space="preserve"> Елена Сергеевна</w:t>
      </w:r>
      <w:r w:rsidRPr="00380025">
        <w:rPr>
          <w:rFonts w:ascii="Bookman Old Style" w:hAnsi="Bookman Old Style"/>
          <w:sz w:val="24"/>
          <w:szCs w:val="24"/>
        </w:rPr>
        <w:t>, заместитель начальника управления социально-экономического развития района, начальник отдела муниципального заказа</w:t>
      </w:r>
      <w:r w:rsidR="00733D13" w:rsidRPr="00733D13">
        <w:rPr>
          <w:rFonts w:ascii="Bookman Old Style" w:hAnsi="Bookman Old Style"/>
          <w:sz w:val="24"/>
          <w:szCs w:val="24"/>
        </w:rPr>
        <w:t>;</w:t>
      </w:r>
    </w:p>
    <w:p w:rsidR="00733D13" w:rsidRPr="00733D13" w:rsidRDefault="00332B48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Харчевникова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О</w:t>
      </w:r>
      <w:r w:rsidR="00733D13" w:rsidRPr="00733D13">
        <w:rPr>
          <w:rFonts w:ascii="Bookman Old Style" w:hAnsi="Bookman Old Style"/>
          <w:sz w:val="24"/>
          <w:szCs w:val="24"/>
        </w:rPr>
        <w:t>., корреспондент газеты «</w:t>
      </w:r>
      <w:proofErr w:type="gramStart"/>
      <w:r w:rsidR="00733D13" w:rsidRPr="00733D13">
        <w:rPr>
          <w:rFonts w:ascii="Bookman Old Style" w:hAnsi="Bookman Old Style"/>
          <w:sz w:val="24"/>
          <w:szCs w:val="24"/>
        </w:rPr>
        <w:t>Сельская</w:t>
      </w:r>
      <w:proofErr w:type="gramEnd"/>
      <w:r w:rsidR="00733D13" w:rsidRPr="00733D13">
        <w:rPr>
          <w:rFonts w:ascii="Bookman Old Style" w:hAnsi="Bookman Old Style"/>
          <w:sz w:val="24"/>
          <w:szCs w:val="24"/>
        </w:rPr>
        <w:t xml:space="preserve"> правда». </w:t>
      </w:r>
    </w:p>
    <w:p w:rsidR="007F39D7" w:rsidRPr="009D2E90" w:rsidRDefault="00377593" w:rsidP="009D2E90">
      <w:pPr>
        <w:ind w:left="426"/>
        <w:contextualSpacing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ПОВЕСТКА ДНЯ:</w:t>
      </w:r>
    </w:p>
    <w:p w:rsidR="009D2E90" w:rsidRPr="009D2E90" w:rsidRDefault="009D2E90" w:rsidP="009D2E90">
      <w:pPr>
        <w:pStyle w:val="a3"/>
        <w:numPr>
          <w:ilvl w:val="0"/>
          <w:numId w:val="1"/>
        </w:numPr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9D2E90">
        <w:rPr>
          <w:rFonts w:ascii="Bookman Old Style" w:hAnsi="Bookman Old Style"/>
          <w:b/>
          <w:sz w:val="24"/>
          <w:szCs w:val="24"/>
        </w:rPr>
        <w:t>Общественное обсуждение нормативно правовых актов органов местного самоуправления района об утверждении перечня отдельных видов товаров, работ, услуг</w:t>
      </w:r>
      <w:r>
        <w:rPr>
          <w:rFonts w:ascii="Bookman Old Style" w:hAnsi="Bookman Old Style"/>
          <w:b/>
          <w:sz w:val="24"/>
          <w:szCs w:val="24"/>
        </w:rPr>
        <w:t>, их потребительские свойства (</w:t>
      </w:r>
      <w:r w:rsidRPr="009D2E90">
        <w:rPr>
          <w:rFonts w:ascii="Bookman Old Style" w:hAnsi="Bookman Old Style"/>
          <w:b/>
          <w:sz w:val="24"/>
          <w:szCs w:val="24"/>
        </w:rPr>
        <w:t>в том числе качество) и иные характеристики к ним, закупаемых органами местного самоуправления района: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- администрации района (</w:t>
      </w:r>
      <w:proofErr w:type="spellStart"/>
      <w:r w:rsidRPr="009D2E90">
        <w:rPr>
          <w:rFonts w:ascii="Bookman Old Style" w:hAnsi="Bookman Old Style"/>
          <w:sz w:val="24"/>
          <w:szCs w:val="24"/>
        </w:rPr>
        <w:t>Брусникова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Елена Сергеевна, заместитель начальника социально-экономического управления администрации района);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lastRenderedPageBreak/>
        <w:t>- Земское Собрание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2E90">
        <w:rPr>
          <w:rFonts w:ascii="Bookman Old Style" w:hAnsi="Bookman Old Style"/>
          <w:sz w:val="24"/>
          <w:szCs w:val="24"/>
        </w:rPr>
        <w:t>(Шахова Светлана Ивановна, начальник управления по обеспечению деятельности Земского Собрания района и главы района);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- Контрольно-счетная палата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2E90">
        <w:rPr>
          <w:rFonts w:ascii="Bookman Old Style" w:hAnsi="Bookman Old Style"/>
          <w:sz w:val="24"/>
          <w:szCs w:val="24"/>
        </w:rPr>
        <w:t>(</w:t>
      </w:r>
      <w:proofErr w:type="spellStart"/>
      <w:r w:rsidRPr="009D2E90">
        <w:rPr>
          <w:rFonts w:ascii="Bookman Old Style" w:hAnsi="Bookman Old Style"/>
          <w:sz w:val="24"/>
          <w:szCs w:val="24"/>
        </w:rPr>
        <w:t>Ничипуренко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Татьяна Владимировна, председатель КСП района);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- Управление по имущественным и земельным отношениям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2E90">
        <w:rPr>
          <w:rFonts w:ascii="Bookman Old Style" w:hAnsi="Bookman Old Style"/>
          <w:sz w:val="24"/>
          <w:szCs w:val="24"/>
        </w:rPr>
        <w:t>(Козырева Капитолина Васильевна, начальник Управления);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- Управление образования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2E90">
        <w:rPr>
          <w:rFonts w:ascii="Bookman Old Style" w:hAnsi="Bookman Old Style"/>
          <w:sz w:val="24"/>
          <w:szCs w:val="24"/>
        </w:rPr>
        <w:t>(</w:t>
      </w:r>
      <w:proofErr w:type="spellStart"/>
      <w:r w:rsidRPr="009D2E90">
        <w:rPr>
          <w:rFonts w:ascii="Bookman Old Style" w:hAnsi="Bookman Old Style"/>
          <w:sz w:val="24"/>
          <w:szCs w:val="24"/>
        </w:rPr>
        <w:t>Патракеева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Татьяна Александровна, начальник Управления);</w:t>
      </w:r>
    </w:p>
    <w:p w:rsid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D2E90">
        <w:rPr>
          <w:rFonts w:ascii="Bookman Old Style" w:hAnsi="Bookman Old Style"/>
          <w:sz w:val="24"/>
          <w:szCs w:val="24"/>
        </w:rPr>
        <w:t>- Управление финансов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2E90">
        <w:rPr>
          <w:rFonts w:ascii="Bookman Old Style" w:hAnsi="Bookman Old Style"/>
          <w:sz w:val="24"/>
          <w:szCs w:val="24"/>
        </w:rPr>
        <w:t>(</w:t>
      </w:r>
      <w:proofErr w:type="spellStart"/>
      <w:r w:rsidRPr="009D2E90">
        <w:rPr>
          <w:rFonts w:ascii="Bookman Old Style" w:hAnsi="Bookman Old Style"/>
          <w:sz w:val="24"/>
          <w:szCs w:val="24"/>
        </w:rPr>
        <w:t>Стахорская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Людмила Николаевна, заместитель начальника управления).</w:t>
      </w:r>
    </w:p>
    <w:p w:rsidR="009D2E90" w:rsidRPr="009D2E90" w:rsidRDefault="009D2E90" w:rsidP="009D2E90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9D2E90" w:rsidRDefault="009D2E90" w:rsidP="009D2E9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9D2E90">
        <w:rPr>
          <w:rFonts w:ascii="Bookman Old Style" w:hAnsi="Bookman Old Style"/>
          <w:b/>
          <w:sz w:val="24"/>
          <w:szCs w:val="24"/>
        </w:rPr>
        <w:t>Разное.</w:t>
      </w:r>
    </w:p>
    <w:p w:rsidR="009D2E90" w:rsidRPr="009D2E90" w:rsidRDefault="009D2E90" w:rsidP="009D2E90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7E4B78" w:rsidRPr="007E4B78" w:rsidRDefault="001209D8" w:rsidP="00B9152A">
      <w:pPr>
        <w:pStyle w:val="a3"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СЛУШАЛИ</w:t>
      </w:r>
      <w:r w:rsidR="00377593">
        <w:rPr>
          <w:rFonts w:ascii="Bookman Old Style" w:hAnsi="Bookman Old Style"/>
          <w:b/>
          <w:sz w:val="24"/>
          <w:szCs w:val="24"/>
        </w:rPr>
        <w:t>:</w:t>
      </w:r>
      <w:r w:rsidR="00311A15">
        <w:rPr>
          <w:rFonts w:ascii="Bookman Old Style" w:hAnsi="Bookman Old Style"/>
          <w:b/>
          <w:sz w:val="24"/>
          <w:szCs w:val="24"/>
        </w:rPr>
        <w:t xml:space="preserve"> </w:t>
      </w:r>
    </w:p>
    <w:p w:rsidR="007F39D7" w:rsidRDefault="009310FE" w:rsidP="007E4B7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Брусн</w:t>
      </w:r>
      <w:r w:rsidR="00311A15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кову</w:t>
      </w:r>
      <w:proofErr w:type="spellEnd"/>
      <w:r>
        <w:rPr>
          <w:rFonts w:ascii="Bookman Old Style" w:hAnsi="Bookman Old Style"/>
          <w:sz w:val="24"/>
          <w:szCs w:val="24"/>
        </w:rPr>
        <w:t xml:space="preserve"> Е.С. </w:t>
      </w:r>
      <w:r w:rsidR="007E4B78">
        <w:rPr>
          <w:rFonts w:ascii="Bookman Old Style" w:hAnsi="Bookman Old Style"/>
          <w:sz w:val="24"/>
          <w:szCs w:val="24"/>
        </w:rPr>
        <w:t xml:space="preserve">о проекте </w:t>
      </w:r>
      <w:r w:rsidR="00080CD8">
        <w:rPr>
          <w:rFonts w:ascii="Bookman Old Style" w:hAnsi="Bookman Old Style"/>
          <w:sz w:val="24"/>
          <w:szCs w:val="24"/>
        </w:rPr>
        <w:t>распоряжения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85A1A">
        <w:rPr>
          <w:rFonts w:ascii="Bookman Old Style" w:hAnsi="Bookman Old Style"/>
          <w:sz w:val="24"/>
          <w:szCs w:val="24"/>
        </w:rPr>
        <w:t xml:space="preserve">главы </w:t>
      </w:r>
      <w:r>
        <w:rPr>
          <w:rFonts w:ascii="Bookman Old Style" w:hAnsi="Bookman Old Style"/>
          <w:sz w:val="24"/>
          <w:szCs w:val="24"/>
        </w:rPr>
        <w:t xml:space="preserve">администрации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</w:t>
      </w:r>
      <w:r w:rsidR="007E4B78">
        <w:rPr>
          <w:rFonts w:ascii="Bookman Old Style" w:hAnsi="Bookman Old Style"/>
          <w:sz w:val="24"/>
          <w:szCs w:val="24"/>
        </w:rPr>
        <w:t>;</w:t>
      </w:r>
    </w:p>
    <w:p w:rsidR="007E4B78" w:rsidRDefault="007E4B78" w:rsidP="007E4B7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Шахову С.И. о проекте распоряжения главы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района;</w:t>
      </w:r>
    </w:p>
    <w:p w:rsidR="007E4B78" w:rsidRDefault="007E4B78" w:rsidP="007E4B7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Ничипуренко</w:t>
      </w:r>
      <w:proofErr w:type="spellEnd"/>
      <w:r>
        <w:rPr>
          <w:rFonts w:ascii="Bookman Old Style" w:hAnsi="Bookman Old Style"/>
          <w:sz w:val="24"/>
          <w:szCs w:val="24"/>
        </w:rPr>
        <w:t xml:space="preserve"> Т.В. о проекте приказа председателя КСП района;</w:t>
      </w:r>
    </w:p>
    <w:p w:rsidR="007E4B78" w:rsidRDefault="00080CD8" w:rsidP="007E4B7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Козыреву К.В. о проекте </w:t>
      </w:r>
      <w:r w:rsidR="00AE7DD9">
        <w:rPr>
          <w:rFonts w:ascii="Bookman Old Style" w:hAnsi="Bookman Old Style"/>
          <w:sz w:val="24"/>
          <w:szCs w:val="24"/>
        </w:rPr>
        <w:t>распоряжения</w:t>
      </w:r>
      <w:r>
        <w:rPr>
          <w:rFonts w:ascii="Bookman Old Style" w:hAnsi="Bookman Old Style"/>
          <w:sz w:val="24"/>
          <w:szCs w:val="24"/>
        </w:rPr>
        <w:t xml:space="preserve"> начальника Управления по имущественным и земельным отношениям;</w:t>
      </w:r>
    </w:p>
    <w:p w:rsidR="00080CD8" w:rsidRDefault="00080CD8" w:rsidP="00080CD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Патракееву</w:t>
      </w:r>
      <w:proofErr w:type="spellEnd"/>
      <w:r>
        <w:rPr>
          <w:rFonts w:ascii="Bookman Old Style" w:hAnsi="Bookman Old Style"/>
          <w:sz w:val="24"/>
          <w:szCs w:val="24"/>
        </w:rPr>
        <w:t xml:space="preserve"> Т.А. о проекте </w:t>
      </w:r>
      <w:r w:rsidR="00885A1A">
        <w:rPr>
          <w:rFonts w:ascii="Bookman Old Style" w:hAnsi="Bookman Old Style"/>
          <w:sz w:val="24"/>
          <w:szCs w:val="24"/>
        </w:rPr>
        <w:t>приказа</w:t>
      </w:r>
      <w:r>
        <w:rPr>
          <w:rFonts w:ascii="Bookman Old Style" w:hAnsi="Bookman Old Style"/>
          <w:sz w:val="24"/>
          <w:szCs w:val="24"/>
        </w:rPr>
        <w:t xml:space="preserve"> начальника Управления образования;</w:t>
      </w:r>
    </w:p>
    <w:p w:rsidR="00080CD8" w:rsidRDefault="00080CD8" w:rsidP="00080CD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2E90">
        <w:rPr>
          <w:rFonts w:ascii="Bookman Old Style" w:hAnsi="Bookman Old Style"/>
          <w:sz w:val="24"/>
          <w:szCs w:val="24"/>
        </w:rPr>
        <w:t>Стахорск</w:t>
      </w:r>
      <w:r>
        <w:rPr>
          <w:rFonts w:ascii="Bookman Old Style" w:hAnsi="Bookman Old Style"/>
          <w:sz w:val="24"/>
          <w:szCs w:val="24"/>
        </w:rPr>
        <w:t>ую</w:t>
      </w:r>
      <w:proofErr w:type="spellEnd"/>
      <w:r w:rsidRPr="009D2E90">
        <w:rPr>
          <w:rFonts w:ascii="Bookman Old Style" w:hAnsi="Bookman Old Style"/>
          <w:sz w:val="24"/>
          <w:szCs w:val="24"/>
        </w:rPr>
        <w:t xml:space="preserve"> Л</w:t>
      </w:r>
      <w:r>
        <w:rPr>
          <w:rFonts w:ascii="Bookman Old Style" w:hAnsi="Bookman Old Style"/>
          <w:sz w:val="24"/>
          <w:szCs w:val="24"/>
        </w:rPr>
        <w:t>.</w:t>
      </w:r>
      <w:r w:rsidRPr="009D2E90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.</w:t>
      </w:r>
      <w:r w:rsidRPr="009D2E9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о проекте </w:t>
      </w:r>
      <w:r w:rsidR="00885A1A">
        <w:rPr>
          <w:rFonts w:ascii="Bookman Old Style" w:hAnsi="Bookman Old Style"/>
          <w:sz w:val="24"/>
          <w:szCs w:val="24"/>
        </w:rPr>
        <w:t>приказа</w:t>
      </w:r>
      <w:r>
        <w:rPr>
          <w:rFonts w:ascii="Bookman Old Style" w:hAnsi="Bookman Old Style"/>
          <w:sz w:val="24"/>
          <w:szCs w:val="24"/>
        </w:rPr>
        <w:t xml:space="preserve"> начальника Управления финансов.</w:t>
      </w:r>
    </w:p>
    <w:p w:rsidR="00080CD8" w:rsidRPr="00733D13" w:rsidRDefault="00080CD8" w:rsidP="007E4B78">
      <w:pPr>
        <w:pStyle w:val="a3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311A15" w:rsidRDefault="00311A15" w:rsidP="001209D8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3B75B6" w:rsidRDefault="003B75B6" w:rsidP="00511C5B">
      <w:pPr>
        <w:pStyle w:val="a3"/>
        <w:spacing w:after="0" w:afterAutospacing="0"/>
        <w:jc w:val="both"/>
        <w:rPr>
          <w:rFonts w:ascii="Bookman Old Style" w:hAnsi="Bookman Old Style"/>
          <w:b/>
          <w:sz w:val="24"/>
          <w:szCs w:val="24"/>
        </w:rPr>
      </w:pPr>
      <w:r w:rsidRPr="003B75B6">
        <w:rPr>
          <w:rFonts w:ascii="Bookman Old Style" w:hAnsi="Bookman Old Style"/>
          <w:b/>
          <w:sz w:val="24"/>
          <w:szCs w:val="24"/>
        </w:rPr>
        <w:t xml:space="preserve">РЕШИЛИ: </w:t>
      </w:r>
    </w:p>
    <w:p w:rsidR="00885A1A" w:rsidRPr="00885A1A" w:rsidRDefault="00885A1A" w:rsidP="00511C5B">
      <w:pPr>
        <w:pStyle w:val="a3"/>
        <w:numPr>
          <w:ilvl w:val="0"/>
          <w:numId w:val="6"/>
        </w:numPr>
        <w:spacing w:after="0" w:afterAutospacing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Одобрить:</w:t>
      </w:r>
    </w:p>
    <w:p w:rsidR="001209D8" w:rsidRDefault="00885A1A" w:rsidP="0020795C">
      <w:pPr>
        <w:pStyle w:val="a3"/>
        <w:spacing w:after="0" w:afterAutospacing="0"/>
        <w:ind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311A15" w:rsidRPr="00080CD8">
        <w:rPr>
          <w:rFonts w:ascii="Bookman Old Style" w:hAnsi="Bookman Old Style"/>
          <w:sz w:val="24"/>
          <w:szCs w:val="24"/>
        </w:rPr>
        <w:t xml:space="preserve">проект </w:t>
      </w:r>
      <w:r>
        <w:rPr>
          <w:rFonts w:ascii="Bookman Old Style" w:hAnsi="Bookman Old Style"/>
          <w:sz w:val="24"/>
          <w:szCs w:val="24"/>
        </w:rPr>
        <w:t xml:space="preserve">распоряжения главы администрации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«О</w:t>
      </w:r>
      <w:r w:rsidR="00080CD8" w:rsidRPr="00080CD8">
        <w:rPr>
          <w:rFonts w:ascii="Bookman Old Style" w:hAnsi="Bookman Old Style"/>
          <w:sz w:val="24"/>
          <w:szCs w:val="24"/>
        </w:rPr>
        <w:t xml:space="preserve">б утверждении перечня отдельных видов товаров, работ, услуг, их потребительские свойства (в том числе качество) и иные характеристики к ним, закупаемых </w:t>
      </w:r>
      <w:r>
        <w:rPr>
          <w:rFonts w:ascii="Bookman Old Style" w:hAnsi="Bookman Old Style"/>
          <w:sz w:val="24"/>
          <w:szCs w:val="24"/>
        </w:rPr>
        <w:t xml:space="preserve">Администрацией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и подведомственными ей бюджетными учреждениями»;</w:t>
      </w:r>
    </w:p>
    <w:p w:rsidR="00885A1A" w:rsidRDefault="00885A1A" w:rsidP="0020795C">
      <w:pPr>
        <w:pStyle w:val="a3"/>
        <w:spacing w:after="0" w:afterAutospacing="0"/>
        <w:ind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проект распоряжения главы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«О</w:t>
      </w:r>
      <w:r w:rsidRPr="00080CD8">
        <w:rPr>
          <w:rFonts w:ascii="Bookman Old Style" w:hAnsi="Bookman Old Style"/>
          <w:sz w:val="24"/>
          <w:szCs w:val="24"/>
        </w:rPr>
        <w:t xml:space="preserve">б утверждении перечня отдельных видов товаров, работ, услуг, их потребительские свойства (в том числе качество) и иные характеристики к ним, закупаемых </w:t>
      </w:r>
      <w:r w:rsidR="003B7861">
        <w:rPr>
          <w:rFonts w:ascii="Bookman Old Style" w:hAnsi="Bookman Old Style"/>
          <w:sz w:val="24"/>
          <w:szCs w:val="24"/>
        </w:rPr>
        <w:t>Муниципальным учреждением «Земское Собрание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района»</w:t>
      </w:r>
      <w:r w:rsidR="003B7861">
        <w:rPr>
          <w:rFonts w:ascii="Bookman Old Style" w:hAnsi="Bookman Old Style"/>
          <w:sz w:val="24"/>
          <w:szCs w:val="24"/>
        </w:rPr>
        <w:t>;</w:t>
      </w:r>
    </w:p>
    <w:p w:rsidR="005747CB" w:rsidRPr="005747CB" w:rsidRDefault="003B7861" w:rsidP="0020795C">
      <w:pPr>
        <w:tabs>
          <w:tab w:val="num" w:pos="1560"/>
        </w:tabs>
        <w:spacing w:after="0" w:afterAutospacing="0"/>
        <w:ind w:left="720" w:hanging="360"/>
        <w:jc w:val="both"/>
        <w:rPr>
          <w:rFonts w:ascii="Bookman Old Style" w:eastAsia="Arial" w:hAnsi="Bookman Old Style" w:cs="Times New Roman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5747CB" w:rsidRPr="005747C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проект приказа Контрольно-счётной палаты </w:t>
      </w:r>
      <w:proofErr w:type="spellStart"/>
      <w:r w:rsidR="005747CB" w:rsidRPr="005747C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Грязовецкого</w:t>
      </w:r>
      <w:proofErr w:type="spellEnd"/>
      <w:r w:rsidR="005747CB" w:rsidRPr="005747C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муниципального района </w:t>
      </w:r>
      <w:r w:rsidR="005747CB" w:rsidRPr="005747CB">
        <w:rPr>
          <w:rFonts w:ascii="Bookman Old Style" w:eastAsia="Arial" w:hAnsi="Bookman Old Style" w:cs="Times New Roman"/>
          <w:sz w:val="24"/>
          <w:szCs w:val="24"/>
          <w:lang w:eastAsia="ar-SA"/>
        </w:rPr>
        <w:t xml:space="preserve">«Об утверждении Перечня отдельных видов товаров, работ, услуг, их потребительские свойства и иные характеристики (в том числе предельные цены товаров, работ, услуг), закупаемых Контрольно-счётной палатой </w:t>
      </w:r>
      <w:proofErr w:type="spellStart"/>
      <w:r w:rsidR="005747CB" w:rsidRPr="005747CB">
        <w:rPr>
          <w:rFonts w:ascii="Bookman Old Style" w:eastAsia="Arial" w:hAnsi="Bookman Old Style" w:cs="Times New Roman"/>
          <w:sz w:val="24"/>
          <w:szCs w:val="24"/>
          <w:lang w:eastAsia="ar-SA"/>
        </w:rPr>
        <w:t>Грязовецкого</w:t>
      </w:r>
      <w:proofErr w:type="spellEnd"/>
      <w:r w:rsidR="005747CB" w:rsidRPr="005747CB">
        <w:rPr>
          <w:rFonts w:ascii="Bookman Old Style" w:eastAsia="Arial" w:hAnsi="Bookman Old Style" w:cs="Times New Roman"/>
          <w:sz w:val="24"/>
          <w:szCs w:val="24"/>
          <w:lang w:eastAsia="ar-SA"/>
        </w:rPr>
        <w:t xml:space="preserve"> муниципального района Вологодской облас</w:t>
      </w:r>
      <w:r w:rsidR="005747CB">
        <w:rPr>
          <w:rFonts w:ascii="Bookman Old Style" w:eastAsia="Arial" w:hAnsi="Bookman Old Style" w:cs="Times New Roman"/>
          <w:sz w:val="24"/>
          <w:szCs w:val="24"/>
          <w:lang w:eastAsia="ar-SA"/>
        </w:rPr>
        <w:t>ти</w:t>
      </w:r>
      <w:r w:rsidR="005747CB" w:rsidRPr="005747CB">
        <w:rPr>
          <w:rFonts w:ascii="Bookman Old Style" w:eastAsia="Arial" w:hAnsi="Bookman Old Style" w:cs="Times New Roman"/>
          <w:sz w:val="24"/>
          <w:szCs w:val="24"/>
          <w:lang w:eastAsia="ar-SA"/>
        </w:rPr>
        <w:t>»</w:t>
      </w:r>
      <w:r w:rsidR="00B04C86">
        <w:rPr>
          <w:rFonts w:ascii="Bookman Old Style" w:eastAsia="Arial" w:hAnsi="Bookman Old Style" w:cs="Times New Roman"/>
          <w:sz w:val="24"/>
          <w:szCs w:val="24"/>
          <w:lang w:eastAsia="ar-SA"/>
        </w:rPr>
        <w:t>;</w:t>
      </w:r>
    </w:p>
    <w:p w:rsidR="003B7861" w:rsidRDefault="003B7861" w:rsidP="0020795C">
      <w:pPr>
        <w:pStyle w:val="a3"/>
        <w:spacing w:after="0" w:afterAutospacing="0"/>
        <w:ind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проект </w:t>
      </w:r>
      <w:r w:rsidR="00AE7DD9">
        <w:rPr>
          <w:rFonts w:ascii="Bookman Old Style" w:hAnsi="Bookman Old Style"/>
          <w:sz w:val="24"/>
          <w:szCs w:val="24"/>
        </w:rPr>
        <w:t>распоряжения</w:t>
      </w:r>
      <w:r>
        <w:rPr>
          <w:rFonts w:ascii="Bookman Old Style" w:hAnsi="Bookman Old Style"/>
          <w:sz w:val="24"/>
          <w:szCs w:val="24"/>
        </w:rPr>
        <w:t xml:space="preserve"> начальника Управления по имущественным и земельным отношениям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«О</w:t>
      </w:r>
      <w:r w:rsidRPr="00080CD8">
        <w:rPr>
          <w:rFonts w:ascii="Bookman Old Style" w:hAnsi="Bookman Old Style"/>
          <w:sz w:val="24"/>
          <w:szCs w:val="24"/>
        </w:rPr>
        <w:t xml:space="preserve">б утверждении перечня отдельных видов товаров, работ, услуг, их потребительские свойства (в том числе качество) и иные </w:t>
      </w:r>
      <w:r w:rsidRPr="00080CD8">
        <w:rPr>
          <w:rFonts w:ascii="Bookman Old Style" w:hAnsi="Bookman Old Style"/>
          <w:sz w:val="24"/>
          <w:szCs w:val="24"/>
        </w:rPr>
        <w:lastRenderedPageBreak/>
        <w:t xml:space="preserve">характеристики </w:t>
      </w:r>
      <w:r w:rsidR="00AE7DD9">
        <w:rPr>
          <w:rFonts w:ascii="Bookman Old Style" w:hAnsi="Bookman Old Style"/>
          <w:sz w:val="24"/>
          <w:szCs w:val="24"/>
        </w:rPr>
        <w:t xml:space="preserve">(в том числе предельные цены товаров, работ, услуг) </w:t>
      </w:r>
      <w:r w:rsidRPr="00080CD8">
        <w:rPr>
          <w:rFonts w:ascii="Bookman Old Style" w:hAnsi="Bookman Old Style"/>
          <w:sz w:val="24"/>
          <w:szCs w:val="24"/>
        </w:rPr>
        <w:t xml:space="preserve">к ним, закупаемых </w:t>
      </w:r>
      <w:r>
        <w:rPr>
          <w:rFonts w:ascii="Bookman Old Style" w:hAnsi="Bookman Old Style"/>
          <w:sz w:val="24"/>
          <w:szCs w:val="24"/>
        </w:rPr>
        <w:t xml:space="preserve">Управлением по имущественным и земельным отношениям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района»;</w:t>
      </w:r>
    </w:p>
    <w:p w:rsidR="003B7861" w:rsidRPr="0020795C" w:rsidRDefault="003B7861" w:rsidP="0020795C">
      <w:pPr>
        <w:pStyle w:val="a3"/>
        <w:ind w:hanging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0795C">
        <w:rPr>
          <w:rFonts w:ascii="Bookman Old Style" w:hAnsi="Bookman Old Style"/>
          <w:sz w:val="24"/>
          <w:szCs w:val="24"/>
        </w:rPr>
        <w:t xml:space="preserve">- проект приказа Управления образования </w:t>
      </w:r>
      <w:proofErr w:type="spellStart"/>
      <w:r w:rsidRPr="0020795C">
        <w:rPr>
          <w:rFonts w:ascii="Bookman Old Style" w:hAnsi="Bookman Old Style"/>
          <w:sz w:val="24"/>
          <w:szCs w:val="24"/>
        </w:rPr>
        <w:t>Грязовецкого</w:t>
      </w:r>
      <w:proofErr w:type="spellEnd"/>
      <w:r w:rsidRPr="0020795C">
        <w:rPr>
          <w:rFonts w:ascii="Bookman Old Style" w:hAnsi="Bookman Old Style"/>
          <w:sz w:val="24"/>
          <w:szCs w:val="24"/>
        </w:rPr>
        <w:t xml:space="preserve"> муниципального района</w:t>
      </w:r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Вологодской области «</w:t>
      </w:r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Об утверждении Перечня отдельных видов товаров, работ, услуг, их потребительских свойств и иных характеристик (в том числе, предельных цен) товаров, работ, услуг, закупаемых Управлением образования </w:t>
      </w:r>
      <w:proofErr w:type="spellStart"/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Грязовецкого</w:t>
      </w:r>
      <w:proofErr w:type="spellEnd"/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муниципального района Вологодской области и Ведомственного перечня отдельных видов товаров, работ, услуг, их потребительских свойств (в том числе, качества) и иных характеристик (в том числе</w:t>
      </w:r>
      <w:proofErr w:type="gramEnd"/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 предельных цен) товаров, работ, услуг, закупаемых подведомственными Управлению образования бюджетными учреждениями</w:t>
      </w:r>
      <w:r w:rsidR="0020795C" w:rsidRPr="0020795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»</w:t>
      </w:r>
      <w:r w:rsidRPr="0020795C">
        <w:rPr>
          <w:rFonts w:ascii="Bookman Old Style" w:hAnsi="Bookman Old Style"/>
          <w:sz w:val="24"/>
          <w:szCs w:val="24"/>
        </w:rPr>
        <w:t>;</w:t>
      </w:r>
    </w:p>
    <w:p w:rsidR="003B7861" w:rsidRDefault="003B7861" w:rsidP="0020795C">
      <w:pPr>
        <w:pStyle w:val="a3"/>
        <w:spacing w:after="0" w:afterAutospacing="0"/>
        <w:ind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проект приказа Управления финансов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 </w:t>
      </w:r>
      <w:r w:rsidR="004A2B20">
        <w:rPr>
          <w:rFonts w:ascii="Bookman Old Style" w:hAnsi="Bookman Old Style"/>
          <w:sz w:val="24"/>
          <w:szCs w:val="24"/>
        </w:rPr>
        <w:t xml:space="preserve">Вологодской области </w:t>
      </w:r>
      <w:r>
        <w:rPr>
          <w:rFonts w:ascii="Bookman Old Style" w:hAnsi="Bookman Old Style"/>
          <w:sz w:val="24"/>
          <w:szCs w:val="24"/>
        </w:rPr>
        <w:t>«О</w:t>
      </w:r>
      <w:r w:rsidRPr="00080CD8">
        <w:rPr>
          <w:rFonts w:ascii="Bookman Old Style" w:hAnsi="Bookman Old Style"/>
          <w:sz w:val="24"/>
          <w:szCs w:val="24"/>
        </w:rPr>
        <w:t xml:space="preserve">б утверждении </w:t>
      </w:r>
      <w:r w:rsidR="004A2B20">
        <w:rPr>
          <w:rFonts w:ascii="Bookman Old Style" w:hAnsi="Bookman Old Style"/>
          <w:sz w:val="24"/>
          <w:szCs w:val="24"/>
        </w:rPr>
        <w:t>П</w:t>
      </w:r>
      <w:r w:rsidRPr="00080CD8">
        <w:rPr>
          <w:rFonts w:ascii="Bookman Old Style" w:hAnsi="Bookman Old Style"/>
          <w:sz w:val="24"/>
          <w:szCs w:val="24"/>
        </w:rPr>
        <w:t xml:space="preserve">еречня отдельных видов товаров, работ, услуг, их потребительские свойства (в том числе качество) и иные характеристики </w:t>
      </w:r>
      <w:r w:rsidR="004A2B20">
        <w:rPr>
          <w:rFonts w:ascii="Bookman Old Style" w:hAnsi="Bookman Old Style"/>
          <w:sz w:val="24"/>
          <w:szCs w:val="24"/>
        </w:rPr>
        <w:t>(в том числе предельные цены товаров, работ, услуг) к ним</w:t>
      </w:r>
      <w:r w:rsidRPr="00080CD8">
        <w:rPr>
          <w:rFonts w:ascii="Bookman Old Style" w:hAnsi="Bookman Old Style"/>
          <w:sz w:val="24"/>
          <w:szCs w:val="24"/>
        </w:rPr>
        <w:t>, закупаемы</w:t>
      </w:r>
      <w:r w:rsidR="004A2B20">
        <w:rPr>
          <w:rFonts w:ascii="Bookman Old Style" w:hAnsi="Bookman Old Style"/>
          <w:sz w:val="24"/>
          <w:szCs w:val="24"/>
        </w:rPr>
        <w:t>м</w:t>
      </w:r>
      <w:r w:rsidRPr="00080CD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Управлени</w:t>
      </w:r>
      <w:r w:rsidR="004A2B20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финансов </w:t>
      </w:r>
      <w:proofErr w:type="spellStart"/>
      <w:r>
        <w:rPr>
          <w:rFonts w:ascii="Bookman Old Style" w:hAnsi="Bookman Old Style"/>
          <w:sz w:val="24"/>
          <w:szCs w:val="24"/>
        </w:rPr>
        <w:t>Грязовецкого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муниципального района</w:t>
      </w:r>
      <w:r w:rsidR="004A2B20">
        <w:rPr>
          <w:rFonts w:ascii="Bookman Old Style" w:hAnsi="Bookman Old Style"/>
          <w:sz w:val="24"/>
          <w:szCs w:val="24"/>
        </w:rPr>
        <w:t xml:space="preserve"> Вологодской области</w:t>
      </w:r>
      <w:r>
        <w:rPr>
          <w:rFonts w:ascii="Bookman Old Style" w:hAnsi="Bookman Old Style"/>
          <w:sz w:val="24"/>
          <w:szCs w:val="24"/>
        </w:rPr>
        <w:t>».</w:t>
      </w:r>
    </w:p>
    <w:p w:rsidR="003B7861" w:rsidRDefault="003B7861" w:rsidP="003B7861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3B7861" w:rsidRDefault="003B7861" w:rsidP="003B7861">
      <w:pPr>
        <w:pStyle w:val="a3"/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027C3" w:rsidRDefault="007027C3" w:rsidP="007027C3">
      <w:pPr>
        <w:pStyle w:val="a3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7027C3" w:rsidRDefault="007027C3" w:rsidP="007027C3">
      <w:pPr>
        <w:pStyle w:val="a3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D45A2E" w:rsidRPr="00072B21" w:rsidRDefault="00072B21" w:rsidP="00072B21">
      <w:pPr>
        <w:tabs>
          <w:tab w:val="left" w:pos="196"/>
          <w:tab w:val="center" w:pos="4677"/>
          <w:tab w:val="left" w:pos="7523"/>
        </w:tabs>
        <w:jc w:val="left"/>
        <w:rPr>
          <w:rFonts w:ascii="Bookman Old Style" w:hAnsi="Bookman Old Style"/>
          <w:sz w:val="24"/>
          <w:szCs w:val="24"/>
        </w:rPr>
      </w:pPr>
      <w:r w:rsidRPr="00072B21">
        <w:rPr>
          <w:rFonts w:ascii="Bookman Old Style" w:hAnsi="Bookman Old Style"/>
          <w:sz w:val="24"/>
          <w:szCs w:val="24"/>
        </w:rPr>
        <w:tab/>
        <w:t xml:space="preserve">Председатель </w:t>
      </w:r>
      <w:r>
        <w:rPr>
          <w:rFonts w:ascii="Bookman Old Style" w:hAnsi="Bookman Old Style"/>
          <w:sz w:val="24"/>
          <w:szCs w:val="24"/>
        </w:rPr>
        <w:t xml:space="preserve"> Общественного совета                </w:t>
      </w:r>
      <w:r w:rsidR="007027C3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Л.И.</w:t>
      </w:r>
      <w:r w:rsidR="007027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Колобянин</w:t>
      </w:r>
      <w:proofErr w:type="spellEnd"/>
      <w:r w:rsidRPr="00072B21">
        <w:rPr>
          <w:rFonts w:ascii="Bookman Old Style" w:hAnsi="Bookman Old Style"/>
          <w:sz w:val="24"/>
          <w:szCs w:val="24"/>
        </w:rPr>
        <w:tab/>
      </w:r>
      <w:r w:rsidRPr="00072B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D45A2E" w:rsidRPr="00072B21" w:rsidSect="00C0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74D"/>
    <w:multiLevelType w:val="hybridMultilevel"/>
    <w:tmpl w:val="5E6E1EF4"/>
    <w:lvl w:ilvl="0" w:tplc="F02C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C5B3E"/>
    <w:multiLevelType w:val="hybridMultilevel"/>
    <w:tmpl w:val="3F0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B95"/>
    <w:multiLevelType w:val="hybridMultilevel"/>
    <w:tmpl w:val="086A1316"/>
    <w:lvl w:ilvl="0" w:tplc="F4923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34010"/>
    <w:multiLevelType w:val="hybridMultilevel"/>
    <w:tmpl w:val="AB4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57A"/>
    <w:multiLevelType w:val="hybridMultilevel"/>
    <w:tmpl w:val="602ABF5E"/>
    <w:lvl w:ilvl="0" w:tplc="303AB2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7"/>
    <w:rsid w:val="00072B21"/>
    <w:rsid w:val="000809C0"/>
    <w:rsid w:val="00080CD8"/>
    <w:rsid w:val="000D240C"/>
    <w:rsid w:val="001209D8"/>
    <w:rsid w:val="00191328"/>
    <w:rsid w:val="0020795C"/>
    <w:rsid w:val="00311A15"/>
    <w:rsid w:val="00313736"/>
    <w:rsid w:val="00332B48"/>
    <w:rsid w:val="00377593"/>
    <w:rsid w:val="00380025"/>
    <w:rsid w:val="0039246F"/>
    <w:rsid w:val="003B75B6"/>
    <w:rsid w:val="003B7861"/>
    <w:rsid w:val="003D68EE"/>
    <w:rsid w:val="00451308"/>
    <w:rsid w:val="00464026"/>
    <w:rsid w:val="004A2B20"/>
    <w:rsid w:val="00511C5B"/>
    <w:rsid w:val="005425A8"/>
    <w:rsid w:val="005747CB"/>
    <w:rsid w:val="006B141A"/>
    <w:rsid w:val="006E30CA"/>
    <w:rsid w:val="007027C3"/>
    <w:rsid w:val="00714195"/>
    <w:rsid w:val="00733D13"/>
    <w:rsid w:val="007E4B78"/>
    <w:rsid w:val="007F1F3C"/>
    <w:rsid w:val="007F39D7"/>
    <w:rsid w:val="00813963"/>
    <w:rsid w:val="00885A1A"/>
    <w:rsid w:val="00915C4A"/>
    <w:rsid w:val="009310FE"/>
    <w:rsid w:val="009D2E90"/>
    <w:rsid w:val="009D4753"/>
    <w:rsid w:val="00AE7374"/>
    <w:rsid w:val="00AE7DD9"/>
    <w:rsid w:val="00B04C86"/>
    <w:rsid w:val="00B9152A"/>
    <w:rsid w:val="00B95FD3"/>
    <w:rsid w:val="00BD6CED"/>
    <w:rsid w:val="00C002B8"/>
    <w:rsid w:val="00C03C9F"/>
    <w:rsid w:val="00D35151"/>
    <w:rsid w:val="00D45A2E"/>
    <w:rsid w:val="00D83E34"/>
    <w:rsid w:val="00F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3DD3-70BF-4084-816A-9B837BC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pgr2</cp:lastModifiedBy>
  <cp:revision>11</cp:revision>
  <cp:lastPrinted>2016-05-12T05:22:00Z</cp:lastPrinted>
  <dcterms:created xsi:type="dcterms:W3CDTF">2016-06-20T07:40:00Z</dcterms:created>
  <dcterms:modified xsi:type="dcterms:W3CDTF">2016-06-20T13:34:00Z</dcterms:modified>
</cp:coreProperties>
</file>